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09715A7D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1D23D5">
        <w:rPr>
          <w:rFonts w:asciiTheme="minorHAnsi" w:hAnsiTheme="minorHAnsi" w:cstheme="minorHAnsi"/>
          <w:b/>
        </w:rPr>
        <w:t>3</w:t>
      </w:r>
      <w:r w:rsidR="00F63A64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="009C48BA">
        <w:rPr>
          <w:rFonts w:asciiTheme="minorHAnsi" w:hAnsiTheme="minorHAnsi" w:cstheme="minorHAnsi"/>
          <w:b/>
        </w:rPr>
        <w:t>.</w:t>
      </w:r>
      <w:r w:rsidR="002F18A3" w:rsidRPr="00E55B4E">
        <w:rPr>
          <w:rFonts w:asciiTheme="minorHAnsi" w:hAnsiTheme="minorHAnsi" w:cstheme="minorHAnsi"/>
          <w:b/>
        </w:rPr>
        <w:t xml:space="preserve">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2DFFCACA" w:rsidR="002F18A3" w:rsidRPr="00E55B4E" w:rsidRDefault="002F18A3" w:rsidP="001D23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1D23D5">
        <w:rPr>
          <w:rFonts w:asciiTheme="minorHAnsi" w:hAnsiTheme="minorHAnsi" w:cstheme="minorHAnsi"/>
          <w:b/>
        </w:rPr>
        <w:t>3</w:t>
      </w:r>
      <w:r w:rsidR="00F63A64">
        <w:rPr>
          <w:rFonts w:asciiTheme="minorHAnsi" w:hAnsiTheme="minorHAnsi" w:cstheme="minorHAnsi"/>
          <w:b/>
        </w:rPr>
        <w:t>1</w:t>
      </w:r>
      <w:r w:rsidRPr="00E55B4E">
        <w:rPr>
          <w:rFonts w:asciiTheme="minorHAnsi" w:hAnsiTheme="minorHAnsi" w:cstheme="minorHAnsi"/>
          <w:b/>
        </w:rPr>
        <w:t>.2019 z</w:t>
      </w:r>
      <w:r w:rsidRPr="00E55B4E">
        <w:rPr>
          <w:rFonts w:asciiTheme="minorHAnsi" w:hAnsiTheme="minorHAnsi" w:cstheme="minorHAnsi"/>
        </w:rPr>
        <w:t xml:space="preserve"> dnia</w:t>
      </w:r>
      <w:r w:rsidR="002062AB">
        <w:rPr>
          <w:rFonts w:asciiTheme="minorHAnsi" w:hAnsiTheme="minorHAnsi" w:cstheme="minorHAnsi"/>
        </w:rPr>
        <w:t xml:space="preserve"> </w:t>
      </w:r>
      <w:r w:rsidR="00136936">
        <w:rPr>
          <w:rFonts w:asciiTheme="minorHAnsi" w:hAnsiTheme="minorHAnsi" w:cstheme="minorHAnsi"/>
          <w:b/>
          <w:bCs/>
        </w:rPr>
        <w:t>2</w:t>
      </w:r>
      <w:r w:rsidR="00F63A64">
        <w:rPr>
          <w:rFonts w:asciiTheme="minorHAnsi" w:hAnsiTheme="minorHAnsi" w:cstheme="minorHAnsi"/>
          <w:b/>
          <w:bCs/>
        </w:rPr>
        <w:t>7</w:t>
      </w:r>
      <w:r w:rsidR="00136936">
        <w:rPr>
          <w:rFonts w:asciiTheme="minorHAnsi" w:hAnsiTheme="minorHAnsi" w:cstheme="minorHAnsi"/>
          <w:b/>
          <w:bCs/>
        </w:rPr>
        <w:t>.</w:t>
      </w:r>
      <w:r w:rsidRPr="002062AB">
        <w:rPr>
          <w:rFonts w:asciiTheme="minorHAnsi" w:hAnsiTheme="minorHAnsi" w:cstheme="minorHAnsi"/>
          <w:b/>
          <w:bCs/>
        </w:rPr>
        <w:t>0</w:t>
      </w:r>
      <w:r w:rsidR="00824CEC">
        <w:rPr>
          <w:rFonts w:asciiTheme="minorHAnsi" w:hAnsiTheme="minorHAnsi" w:cstheme="minorHAnsi"/>
          <w:b/>
          <w:bCs/>
        </w:rPr>
        <w:t>9</w:t>
      </w:r>
      <w:r w:rsidRPr="002062AB">
        <w:rPr>
          <w:rFonts w:asciiTheme="minorHAnsi" w:hAnsiTheme="minorHAnsi" w:cstheme="minorHAnsi"/>
          <w:b/>
          <w:bCs/>
        </w:rPr>
        <w:t>.</w:t>
      </w:r>
      <w:r w:rsidRPr="00E55B4E">
        <w:rPr>
          <w:rFonts w:asciiTheme="minorHAnsi" w:hAnsiTheme="minorHAnsi" w:cstheme="minorHAnsi"/>
          <w:b/>
        </w:rPr>
        <w:t>2019 r.</w:t>
      </w:r>
      <w:r w:rsidRPr="00E55B4E">
        <w:rPr>
          <w:rFonts w:asciiTheme="minorHAnsi" w:hAnsiTheme="minorHAnsi" w:cstheme="minorHAnsi"/>
        </w:rPr>
        <w:t xml:space="preserve"> dot. zamówienia </w:t>
      </w:r>
      <w:r w:rsidR="00A0345A" w:rsidRPr="00AE0A8C">
        <w:rPr>
          <w:lang w:val="pl"/>
        </w:rPr>
        <w:t xml:space="preserve">na </w:t>
      </w:r>
      <w:r w:rsidR="00824CEC" w:rsidRPr="00161396">
        <w:rPr>
          <w:rFonts w:asciiTheme="minorHAnsi" w:hAnsiTheme="minorHAnsi" w:cstheme="minorHAnsi"/>
          <w:b/>
          <w:bCs/>
        </w:rPr>
        <w:t>„</w:t>
      </w:r>
      <w:bookmarkStart w:id="1" w:name="_Hlk19794402"/>
      <w:bookmarkStart w:id="2" w:name="_Hlk20219841"/>
      <w:r w:rsidR="00F63A64">
        <w:rPr>
          <w:rFonts w:asciiTheme="minorHAnsi" w:hAnsiTheme="minorHAnsi" w:cstheme="minorHAnsi"/>
          <w:b/>
          <w:bCs/>
        </w:rPr>
        <w:t xml:space="preserve">Zakup specjalistycznych usług doradczych </w:t>
      </w:r>
      <w:bookmarkEnd w:id="1"/>
      <w:r w:rsidR="00F63A64">
        <w:rPr>
          <w:rFonts w:asciiTheme="minorHAnsi" w:hAnsiTheme="minorHAnsi" w:cstheme="minorHAnsi"/>
          <w:b/>
          <w:bCs/>
        </w:rPr>
        <w:t xml:space="preserve">dotyczących </w:t>
      </w:r>
      <w:r w:rsidR="00F63A64">
        <w:rPr>
          <w:b/>
        </w:rPr>
        <w:t>opracowania projektu obudowy dla produktu Power Plant – urządzenia pozwalającego zwiększyć plony oraz skrócić czas wegetacji zbóż i roślin uprawnych”</w:t>
      </w:r>
      <w:bookmarkEnd w:id="2"/>
      <w:r w:rsidR="001D23D5" w:rsidRPr="00161396">
        <w:rPr>
          <w:rFonts w:asciiTheme="minorHAnsi" w:hAnsiTheme="minorHAnsi" w:cstheme="minorHAnsi"/>
          <w:b/>
          <w:bCs/>
        </w:rPr>
        <w:t>”</w:t>
      </w:r>
      <w:r w:rsidR="001D23D5">
        <w:rPr>
          <w:rFonts w:asciiTheme="minorHAnsi" w:hAnsiTheme="minorHAnsi" w:cstheme="minorHAnsi"/>
          <w:b/>
          <w:bCs/>
        </w:rPr>
        <w:t xml:space="preserve"> </w:t>
      </w:r>
      <w:r w:rsidR="00A0345A" w:rsidRPr="00A0345A">
        <w:rPr>
          <w:b/>
          <w:bCs/>
          <w:lang w:val="pl"/>
        </w:rPr>
        <w:t xml:space="preserve">dla Podmiotu Inkubowanego </w:t>
      </w:r>
      <w:r w:rsidR="00F63A64">
        <w:rPr>
          <w:b/>
          <w:bCs/>
          <w:lang w:val="pl"/>
        </w:rPr>
        <w:t>GAW</w:t>
      </w:r>
      <w:r w:rsidR="00A0345A" w:rsidRPr="00A0345A">
        <w:rPr>
          <w:b/>
          <w:bCs/>
          <w:lang w:val="pl"/>
        </w:rPr>
        <w:t xml:space="preserve"> Sp. z o.o</w:t>
      </w:r>
      <w:r w:rsidR="009C48BA">
        <w:rPr>
          <w:b/>
          <w:bCs/>
          <w:lang w:val="pl"/>
        </w:rPr>
        <w:t>.</w:t>
      </w:r>
      <w:r w:rsidR="00A0345A">
        <w:rPr>
          <w:rFonts w:asciiTheme="minorHAnsi" w:hAnsiTheme="minorHAnsi" w:cstheme="minorHAnsi"/>
          <w:b/>
          <w:bCs/>
        </w:rPr>
        <w:t xml:space="preserve"> </w:t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7E7A6CED" w14:textId="77777777" w:rsidR="00824CEC" w:rsidRDefault="00824CEC" w:rsidP="001D23D5">
      <w:pPr>
        <w:jc w:val="both"/>
        <w:rPr>
          <w:rFonts w:asciiTheme="minorHAnsi" w:hAnsiTheme="minorHAnsi" w:cstheme="minorHAnsi"/>
        </w:rPr>
      </w:pPr>
    </w:p>
    <w:p w14:paraId="6688B914" w14:textId="38430743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32364129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podatek VAT w wysokości  …………….</w:t>
      </w:r>
      <w:r w:rsidR="00824CEC">
        <w:rPr>
          <w:rFonts w:asciiTheme="minorHAnsi" w:hAnsiTheme="minorHAnsi" w:cstheme="minorHAnsi"/>
        </w:rPr>
        <w:t>%</w:t>
      </w:r>
      <w:r w:rsidRPr="00E55B4E">
        <w:rPr>
          <w:rFonts w:asciiTheme="minorHAnsi" w:hAnsiTheme="minorHAnsi" w:cstheme="minorHAnsi"/>
        </w:rPr>
        <w:t xml:space="preserve">  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2C79" w14:textId="77777777" w:rsidR="00950B3D" w:rsidRDefault="00950B3D" w:rsidP="00C77D1E">
      <w:pPr>
        <w:spacing w:after="0" w:line="240" w:lineRule="auto"/>
      </w:pPr>
      <w:r>
        <w:separator/>
      </w:r>
    </w:p>
  </w:endnote>
  <w:endnote w:type="continuationSeparator" w:id="0">
    <w:p w14:paraId="1224CE29" w14:textId="77777777" w:rsidR="00950B3D" w:rsidRDefault="00950B3D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5507" w14:textId="77777777" w:rsidR="00950B3D" w:rsidRDefault="00950B3D" w:rsidP="00C77D1E">
      <w:pPr>
        <w:spacing w:after="0" w:line="240" w:lineRule="auto"/>
      </w:pPr>
      <w:r>
        <w:separator/>
      </w:r>
    </w:p>
  </w:footnote>
  <w:footnote w:type="continuationSeparator" w:id="0">
    <w:p w14:paraId="1ECB64A5" w14:textId="77777777" w:rsidR="00950B3D" w:rsidRDefault="00950B3D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950B3D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950B3D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950B3D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36936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C6508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0B3D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63A64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70B5-77F8-4C3B-B1C6-F385BEEF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17</cp:revision>
  <cp:lastPrinted>2019-09-25T11:18:00Z</cp:lastPrinted>
  <dcterms:created xsi:type="dcterms:W3CDTF">2019-07-08T08:25:00Z</dcterms:created>
  <dcterms:modified xsi:type="dcterms:W3CDTF">2019-09-27T10:01:00Z</dcterms:modified>
</cp:coreProperties>
</file>